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B5" w:rsidRPr="00EC3F0A" w:rsidRDefault="00DA71B5" w:rsidP="00EC3F0A">
      <w:pPr>
        <w:jc w:val="center"/>
        <w:rPr>
          <w:rFonts w:ascii="Times New Roman" w:hAnsi="Times New Roman" w:cs="Times New Roman"/>
          <w:b/>
          <w:sz w:val="40"/>
          <w:szCs w:val="24"/>
          <w:lang w:eastAsia="ru-RU"/>
        </w:rPr>
      </w:pPr>
      <w:r w:rsidRPr="00EC3F0A">
        <w:rPr>
          <w:rFonts w:ascii="Times New Roman" w:hAnsi="Times New Roman" w:cs="Times New Roman"/>
          <w:b/>
          <w:sz w:val="48"/>
          <w:lang w:eastAsia="ru-RU"/>
        </w:rPr>
        <w:t xml:space="preserve">Внимание, паводок! </w:t>
      </w:r>
      <w:r w:rsidRPr="00EC3F0A">
        <w:rPr>
          <w:rFonts w:ascii="Times New Roman" w:hAnsi="Times New Roman" w:cs="Times New Roman"/>
          <w:b/>
          <w:sz w:val="48"/>
          <w:lang w:eastAsia="ru-RU"/>
        </w:rPr>
        <w:br/>
        <w:t>(памятка для родителей и детей)</w:t>
      </w:r>
    </w:p>
    <w:p w:rsidR="00DA71B5" w:rsidRPr="00DA71B5" w:rsidRDefault="00DA71B5" w:rsidP="00DA71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A7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Берегите своих детей, не оставляйте их без присмотра.</w:t>
      </w:r>
    </w:p>
    <w:p w:rsidR="00DA71B5" w:rsidRDefault="00DA71B5" w:rsidP="00EC3F0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A7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C3F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омните: жизнь и здоровье детей -</w:t>
      </w:r>
      <w:r w:rsidRPr="00DA7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ваших руках!</w:t>
      </w:r>
    </w:p>
    <w:p w:rsidR="00EC3F0A" w:rsidRPr="00DA71B5" w:rsidRDefault="00EC3F0A" w:rsidP="00EC3F0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A71B5" w:rsidRDefault="00DA71B5" w:rsidP="00DA7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DA71B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Осторожно! Паводок!</w:t>
      </w:r>
    </w:p>
    <w:p w:rsidR="00EC3F0A" w:rsidRPr="00DA71B5" w:rsidRDefault="00EC3F0A" w:rsidP="00DA71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A71B5" w:rsidRPr="00DA71B5" w:rsidRDefault="00DA71B5" w:rsidP="00122C2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A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паводок - опасное природное явление, которое может привести к непредсказуемым последствиям. Находясь на водоемах, будьте предельно бдительны, не оставляйте детей без присмотра, не позволяйте выходить на лед. Помните, соблюдая меры предосторожности, вы сохраняете жизнь себе и своим близким.</w:t>
      </w:r>
    </w:p>
    <w:p w:rsidR="00DA71B5" w:rsidRDefault="00DA71B5" w:rsidP="00122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на реках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EC3F0A" w:rsidRDefault="00EC3F0A" w:rsidP="00EC3F0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E11BF" w:rsidRDefault="00CE11BF" w:rsidP="00122C2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F3BEE1" wp14:editId="01F851A6">
            <wp:extent cx="5716822" cy="3371353"/>
            <wp:effectExtent l="0" t="0" r="0" b="635"/>
            <wp:docPr id="2" name="Рисунок 2" descr="Картинки паводок весной для детей (66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аводок весной для детей (66 фото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82"/>
                    <a:stretch/>
                  </pic:blipFill>
                  <pic:spPr bwMode="auto">
                    <a:xfrm>
                      <a:off x="0" y="0"/>
                      <a:ext cx="5716905" cy="337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11BF" w:rsidRPr="00DA71B5" w:rsidRDefault="00CE11BF" w:rsidP="00EC3F0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A71B5" w:rsidRPr="00DA71B5" w:rsidRDefault="00DA71B5" w:rsidP="00122C24">
      <w:pPr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DA7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Поэтому следует помнить:</w:t>
      </w:r>
    </w:p>
    <w:p w:rsidR="00DA71B5" w:rsidRPr="00DA71B5" w:rsidRDefault="00DA71B5" w:rsidP="00122C24">
      <w:pPr>
        <w:numPr>
          <w:ilvl w:val="0"/>
          <w:numId w:val="1"/>
        </w:numPr>
        <w:spacing w:before="30" w:after="30" w:line="240" w:lineRule="auto"/>
        <w:ind w:left="870" w:firstLine="426"/>
        <w:rPr>
          <w:rFonts w:ascii="Arial" w:eastAsia="Times New Roman" w:hAnsi="Arial" w:cs="Arial"/>
          <w:color w:val="000000"/>
          <w:lang w:eastAsia="ru-RU"/>
        </w:rPr>
      </w:pPr>
      <w:r w:rsidRPr="00DA7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весеннем льду легко провалиться;</w:t>
      </w:r>
      <w:r w:rsidRPr="00DA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1B5" w:rsidRPr="00DA71B5" w:rsidRDefault="00DA71B5" w:rsidP="00122C24">
      <w:pPr>
        <w:numPr>
          <w:ilvl w:val="0"/>
          <w:numId w:val="1"/>
        </w:numPr>
        <w:spacing w:before="30" w:after="30" w:line="240" w:lineRule="auto"/>
        <w:ind w:left="870" w:firstLine="426"/>
        <w:rPr>
          <w:rFonts w:ascii="Arial" w:eastAsia="Times New Roman" w:hAnsi="Arial" w:cs="Arial"/>
          <w:color w:val="000000"/>
          <w:lang w:eastAsia="ru-RU"/>
        </w:rPr>
      </w:pPr>
      <w:r w:rsidRPr="00DA7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быстрее всего процесс распада льда происходит у берегов;</w:t>
      </w:r>
      <w:r w:rsidRPr="00DA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1B5" w:rsidRPr="00DA71B5" w:rsidRDefault="00DA71B5" w:rsidP="00122C24">
      <w:pPr>
        <w:numPr>
          <w:ilvl w:val="0"/>
          <w:numId w:val="1"/>
        </w:numPr>
        <w:spacing w:before="30" w:after="30" w:line="240" w:lineRule="auto"/>
        <w:ind w:left="870" w:firstLine="426"/>
        <w:rPr>
          <w:rFonts w:ascii="Arial" w:eastAsia="Times New Roman" w:hAnsi="Arial" w:cs="Arial"/>
          <w:color w:val="000000"/>
          <w:lang w:eastAsia="ru-RU"/>
        </w:rPr>
      </w:pPr>
      <w:r w:rsidRPr="00DA7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весенний лед, покрытый снего</w:t>
      </w:r>
      <w:r w:rsidR="00EC3F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м, быстро превращается в рыхлую </w:t>
      </w:r>
      <w:r w:rsidRPr="00DA7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массу.</w:t>
      </w:r>
      <w:r w:rsidRPr="00DA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C24" w:rsidRDefault="00122C24" w:rsidP="00122C2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2C24" w:rsidRDefault="00122C24" w:rsidP="00122C2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71B5" w:rsidRPr="00DA71B5" w:rsidRDefault="00DA71B5" w:rsidP="00122C24">
      <w:pPr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DA7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период  весеннего паводка и ледохода запрещается:</w:t>
      </w:r>
    </w:p>
    <w:p w:rsidR="00DA71B5" w:rsidRPr="00DA71B5" w:rsidRDefault="00DA71B5" w:rsidP="00122C24">
      <w:pPr>
        <w:numPr>
          <w:ilvl w:val="0"/>
          <w:numId w:val="2"/>
        </w:numPr>
        <w:spacing w:before="30" w:after="30" w:line="240" w:lineRule="auto"/>
        <w:ind w:left="870" w:firstLine="426"/>
        <w:rPr>
          <w:rFonts w:ascii="Arial" w:eastAsia="Times New Roman" w:hAnsi="Arial" w:cs="Arial"/>
          <w:color w:val="000000"/>
          <w:lang w:eastAsia="ru-RU"/>
        </w:rPr>
      </w:pPr>
      <w:r w:rsidRPr="00DA7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выходить на водоемы;</w:t>
      </w:r>
      <w:r w:rsidRPr="00DA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1B5" w:rsidRPr="00DA71B5" w:rsidRDefault="00DA71B5" w:rsidP="00122C24">
      <w:pPr>
        <w:numPr>
          <w:ilvl w:val="0"/>
          <w:numId w:val="2"/>
        </w:numPr>
        <w:spacing w:before="30" w:after="30" w:line="240" w:lineRule="auto"/>
        <w:ind w:left="870" w:firstLine="426"/>
        <w:rPr>
          <w:rFonts w:ascii="Arial" w:eastAsia="Times New Roman" w:hAnsi="Arial" w:cs="Arial"/>
          <w:color w:val="000000"/>
          <w:lang w:eastAsia="ru-RU"/>
        </w:rPr>
      </w:pPr>
      <w:r w:rsidRPr="00DA7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переправляться через реку в период ледохода;</w:t>
      </w:r>
      <w:r w:rsidRPr="00DA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1B5" w:rsidRPr="00DA71B5" w:rsidRDefault="00DA71B5" w:rsidP="00122C24">
      <w:pPr>
        <w:numPr>
          <w:ilvl w:val="0"/>
          <w:numId w:val="2"/>
        </w:numPr>
        <w:spacing w:before="30" w:after="30" w:line="240" w:lineRule="auto"/>
        <w:ind w:left="870" w:firstLine="426"/>
        <w:rPr>
          <w:rFonts w:ascii="Arial" w:eastAsia="Times New Roman" w:hAnsi="Arial" w:cs="Arial"/>
          <w:color w:val="000000"/>
          <w:lang w:eastAsia="ru-RU"/>
        </w:rPr>
      </w:pPr>
      <w:r w:rsidRPr="00DA7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подходить близко к реке в местах затора льда,</w:t>
      </w:r>
    </w:p>
    <w:p w:rsidR="00DA71B5" w:rsidRPr="00DA71B5" w:rsidRDefault="00DA71B5" w:rsidP="00122C24">
      <w:pPr>
        <w:numPr>
          <w:ilvl w:val="0"/>
          <w:numId w:val="2"/>
        </w:numPr>
        <w:spacing w:before="30" w:after="30" w:line="240" w:lineRule="auto"/>
        <w:ind w:left="870" w:firstLine="426"/>
        <w:rPr>
          <w:rFonts w:ascii="Arial" w:eastAsia="Times New Roman" w:hAnsi="Arial" w:cs="Arial"/>
          <w:color w:val="000000"/>
          <w:lang w:eastAsia="ru-RU"/>
        </w:rPr>
      </w:pPr>
      <w:r w:rsidRPr="00DA7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стоять на обрывистом берегу, подвергающемуся разливу и обвалу;</w:t>
      </w:r>
      <w:r w:rsidRPr="00DA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1B5" w:rsidRPr="00DA71B5" w:rsidRDefault="00DA71B5" w:rsidP="00122C24">
      <w:pPr>
        <w:numPr>
          <w:ilvl w:val="0"/>
          <w:numId w:val="2"/>
        </w:numPr>
        <w:spacing w:before="30" w:after="30" w:line="240" w:lineRule="auto"/>
        <w:ind w:left="870" w:firstLine="426"/>
        <w:rPr>
          <w:rFonts w:ascii="Arial" w:eastAsia="Times New Roman" w:hAnsi="Arial" w:cs="Arial"/>
          <w:color w:val="000000"/>
          <w:lang w:eastAsia="ru-RU"/>
        </w:rPr>
      </w:pPr>
      <w:r w:rsidRPr="00DA7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приближаться к ледяным заторам,</w:t>
      </w:r>
      <w:r w:rsidRPr="00DA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1B5" w:rsidRPr="00DA71B5" w:rsidRDefault="00DA71B5" w:rsidP="00122C24">
      <w:pPr>
        <w:numPr>
          <w:ilvl w:val="0"/>
          <w:numId w:val="2"/>
        </w:numPr>
        <w:spacing w:before="30" w:after="30" w:line="240" w:lineRule="auto"/>
        <w:ind w:left="870" w:firstLine="426"/>
        <w:rPr>
          <w:rFonts w:ascii="Arial" w:eastAsia="Times New Roman" w:hAnsi="Arial" w:cs="Arial"/>
          <w:color w:val="000000"/>
          <w:lang w:eastAsia="ru-RU"/>
        </w:rPr>
      </w:pPr>
      <w:r w:rsidRPr="00DA7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отталкивать льдины от берегов,</w:t>
      </w:r>
      <w:r w:rsidRPr="00DA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1B5" w:rsidRPr="00DA71B5" w:rsidRDefault="00DA71B5" w:rsidP="00122C24">
      <w:pPr>
        <w:numPr>
          <w:ilvl w:val="0"/>
          <w:numId w:val="2"/>
        </w:numPr>
        <w:spacing w:before="30" w:after="30" w:line="240" w:lineRule="auto"/>
        <w:ind w:left="870" w:firstLine="426"/>
        <w:rPr>
          <w:rFonts w:ascii="Arial" w:eastAsia="Times New Roman" w:hAnsi="Arial" w:cs="Arial"/>
          <w:color w:val="000000"/>
          <w:lang w:eastAsia="ru-RU"/>
        </w:rPr>
      </w:pPr>
      <w:r w:rsidRPr="00DA7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измерять глубину реки или любого водоема</w:t>
      </w:r>
      <w:r w:rsidRPr="00DA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A71B5" w:rsidRPr="00EC3F0A" w:rsidRDefault="00DA71B5" w:rsidP="00122C24">
      <w:pPr>
        <w:numPr>
          <w:ilvl w:val="0"/>
          <w:numId w:val="2"/>
        </w:numPr>
        <w:spacing w:before="30" w:after="30" w:line="240" w:lineRule="auto"/>
        <w:ind w:left="870" w:firstLine="426"/>
        <w:rPr>
          <w:rFonts w:ascii="Arial" w:eastAsia="Times New Roman" w:hAnsi="Arial" w:cs="Arial"/>
          <w:color w:val="000000"/>
          <w:lang w:eastAsia="ru-RU"/>
        </w:rPr>
      </w:pPr>
      <w:r w:rsidRPr="00DA7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ходить по льдинам и кататься на них.</w:t>
      </w:r>
    </w:p>
    <w:p w:rsidR="00EC3F0A" w:rsidRPr="00DA71B5" w:rsidRDefault="00EC3F0A" w:rsidP="00122C24">
      <w:pPr>
        <w:spacing w:before="30" w:after="30" w:line="240" w:lineRule="auto"/>
        <w:ind w:left="870" w:firstLine="426"/>
        <w:rPr>
          <w:rFonts w:ascii="Arial" w:eastAsia="Times New Roman" w:hAnsi="Arial" w:cs="Arial"/>
          <w:color w:val="000000"/>
          <w:lang w:eastAsia="ru-RU"/>
        </w:rPr>
      </w:pPr>
    </w:p>
    <w:p w:rsidR="00DA71B5" w:rsidRDefault="00DA71B5" w:rsidP="00122C2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7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Наибольшую опасность весенний паводок представляет для детей.</w:t>
      </w:r>
    </w:p>
    <w:p w:rsidR="00EC3F0A" w:rsidRPr="00DA71B5" w:rsidRDefault="00EC3F0A" w:rsidP="00122C24">
      <w:pPr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</w:p>
    <w:p w:rsidR="00EC3F0A" w:rsidRDefault="00DA71B5" w:rsidP="00122C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DA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A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местами игр детей.</w:t>
      </w:r>
    </w:p>
    <w:p w:rsidR="00EC3F0A" w:rsidRPr="00EC3F0A" w:rsidRDefault="00EC3F0A" w:rsidP="00122C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1B5" w:rsidRDefault="00CE11BF" w:rsidP="00122C2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</w:t>
      </w:r>
      <w:r w:rsidR="00DA71B5" w:rsidRPr="00DA7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РОДИТЕЛИ!</w:t>
      </w:r>
    </w:p>
    <w:p w:rsidR="00EC3F0A" w:rsidRPr="00DA71B5" w:rsidRDefault="00EC3F0A" w:rsidP="00122C24">
      <w:pPr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</w:p>
    <w:p w:rsidR="00074231" w:rsidRDefault="00DA71B5" w:rsidP="00122C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детей к реке без надзора взрослых;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EC3F0A" w:rsidRDefault="00EC3F0A" w:rsidP="00122C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1BF" w:rsidRPr="00EC3F0A" w:rsidRDefault="00EC3F0A" w:rsidP="00122C2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EBE6D2E" wp14:editId="6FF8F5E1">
            <wp:extent cx="5383033" cy="3439336"/>
            <wp:effectExtent l="0" t="0" r="8255" b="8890"/>
            <wp:docPr id="1" name="Рисунок 1" descr="Внимание: паводок! Памятка для родителей и детей | «Сельский Восход» —  актуальные новости Измалк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е: паводок! Памятка для родителей и детей | «Сельский Восход» —  актуальные новости Измалковского райо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39" b="1"/>
                    <a:stretch/>
                  </pic:blipFill>
                  <pic:spPr bwMode="auto">
                    <a:xfrm>
                      <a:off x="0" y="0"/>
                      <a:ext cx="5385375" cy="344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E11BF" w:rsidRPr="00EC3F0A" w:rsidSect="00122C24">
      <w:pgSz w:w="11906" w:h="16838"/>
      <w:pgMar w:top="1134" w:right="850" w:bottom="1134" w:left="1276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1D0C"/>
    <w:multiLevelType w:val="multilevel"/>
    <w:tmpl w:val="3896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E1C33"/>
    <w:multiLevelType w:val="multilevel"/>
    <w:tmpl w:val="334E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AF"/>
    <w:rsid w:val="00074231"/>
    <w:rsid w:val="00122C24"/>
    <w:rsid w:val="00A150AF"/>
    <w:rsid w:val="00CE11BF"/>
    <w:rsid w:val="00DA71B5"/>
    <w:rsid w:val="00EC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B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3F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B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3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2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90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1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725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6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62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84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2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00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stvospital</cp:lastModifiedBy>
  <cp:revision>3</cp:revision>
  <dcterms:created xsi:type="dcterms:W3CDTF">2025-03-09T14:17:00Z</dcterms:created>
  <dcterms:modified xsi:type="dcterms:W3CDTF">2025-04-18T10:42:00Z</dcterms:modified>
</cp:coreProperties>
</file>