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P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</w:rPr>
      </w:pPr>
      <w:r w:rsidRPr="00326282">
        <w:rPr>
          <w:rFonts w:ascii="Times New Roman" w:hAnsi="Times New Roman" w:cs="Times New Roman"/>
          <w:b/>
          <w:sz w:val="44"/>
        </w:rPr>
        <w:t>Консультация для родителей</w:t>
      </w:r>
    </w:p>
    <w:p w:rsidR="00326282" w:rsidRP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</w:rPr>
      </w:pPr>
      <w:r w:rsidRPr="00326282">
        <w:rPr>
          <w:rFonts w:ascii="Times New Roman" w:hAnsi="Times New Roman" w:cs="Times New Roman"/>
          <w:b/>
          <w:sz w:val="44"/>
        </w:rPr>
        <w:t>«Опасные предметы»</w:t>
      </w:r>
    </w:p>
    <w:p w:rsidR="00326282" w:rsidRP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Подготовила:</w:t>
      </w:r>
    </w:p>
    <w:p w:rsidR="00326282" w:rsidRPr="00326282" w:rsidRDefault="00326282" w:rsidP="003262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26282">
        <w:rPr>
          <w:rFonts w:ascii="Times New Roman" w:hAnsi="Times New Roman" w:cs="Times New Roman"/>
          <w:sz w:val="28"/>
        </w:rPr>
        <w:t>воспитатель</w:t>
      </w:r>
    </w:p>
    <w:p w:rsidR="00326282" w:rsidRDefault="00326282" w:rsidP="003262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</w:rPr>
        <w:t xml:space="preserve"> И. В</w:t>
      </w:r>
      <w:r w:rsidRPr="00326282">
        <w:rPr>
          <w:rFonts w:ascii="Times New Roman" w:hAnsi="Times New Roman" w:cs="Times New Roman"/>
          <w:sz w:val="28"/>
        </w:rPr>
        <w:t>.</w:t>
      </w:r>
    </w:p>
    <w:p w:rsidR="00326282" w:rsidRDefault="00326282" w:rsidP="003262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326282" w:rsidRDefault="00326282" w:rsidP="003262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326282" w:rsidRPr="00326282" w:rsidRDefault="00326282" w:rsidP="003262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326282" w:rsidRPr="00326282" w:rsidRDefault="00326282" w:rsidP="0032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26282">
        <w:rPr>
          <w:rFonts w:ascii="Times New Roman" w:hAnsi="Times New Roman" w:cs="Times New Roman"/>
          <w:sz w:val="28"/>
        </w:rPr>
        <w:t>Саранск 2025</w:t>
      </w:r>
      <w:r w:rsidRPr="00326282">
        <w:rPr>
          <w:rFonts w:ascii="Times New Roman" w:hAnsi="Times New Roman" w:cs="Times New Roman"/>
          <w:sz w:val="28"/>
        </w:rPr>
        <w:br w:type="page"/>
      </w:r>
    </w:p>
    <w:p w:rsidR="00F937DE" w:rsidRPr="00F937DE" w:rsidRDefault="00F937DE" w:rsidP="00F937D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ED7D31" w:themeColor="accent2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-78740</wp:posOffset>
            </wp:positionV>
            <wp:extent cx="2606040" cy="1853565"/>
            <wp:effectExtent l="38100" t="38100" r="41910" b="323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f1195b-99db-570b-a48c-504e4568059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4" r="7397"/>
                    <a:stretch/>
                  </pic:blipFill>
                  <pic:spPr bwMode="auto">
                    <a:xfrm>
                      <a:off x="0" y="0"/>
                      <a:ext cx="2606040" cy="1853565"/>
                    </a:xfrm>
                    <a:prstGeom prst="rect">
                      <a:avLst/>
                    </a:prstGeom>
                    <a:ln w="38100">
                      <a:solidFill>
                        <a:schemeClr val="accent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7DE">
        <w:rPr>
          <w:rFonts w:ascii="Times New Roman" w:hAnsi="Times New Roman" w:cs="Times New Roman"/>
          <w:b/>
          <w:color w:val="ED7D31" w:themeColor="accent2"/>
          <w:sz w:val="28"/>
        </w:rPr>
        <w:t>Консультация для родителей</w:t>
      </w:r>
    </w:p>
    <w:p w:rsidR="00F937DE" w:rsidRPr="00F937DE" w:rsidRDefault="00F937DE" w:rsidP="00F937D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ED7D31" w:themeColor="accent2"/>
          <w:sz w:val="28"/>
        </w:rPr>
      </w:pPr>
      <w:r w:rsidRPr="00F937DE">
        <w:rPr>
          <w:rFonts w:ascii="Times New Roman" w:hAnsi="Times New Roman" w:cs="Times New Roman"/>
          <w:b/>
          <w:color w:val="ED7D31" w:themeColor="accent2"/>
          <w:sz w:val="28"/>
        </w:rPr>
        <w:t>«Опасные предметы»</w:t>
      </w:r>
    </w:p>
    <w:p w:rsidR="00F937DE" w:rsidRPr="00F937DE" w:rsidRDefault="00F937DE" w:rsidP="00F937DE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ED7D31" w:themeColor="accent2"/>
          <w:sz w:val="28"/>
        </w:rPr>
      </w:pPr>
    </w:p>
    <w:p w:rsidR="00C94D50" w:rsidRDefault="00C94D50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пополнить знания родителей в области обеспечения безопасности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ребёнка, охраны его жизни и здоровья.</w:t>
      </w:r>
    </w:p>
    <w:p w:rsidR="00496DC4" w:rsidRDefault="00496DC4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DC4">
        <w:rPr>
          <w:rFonts w:ascii="Times New Roman" w:hAnsi="Times New Roman" w:cs="Times New Roman"/>
          <w:sz w:val="28"/>
        </w:rPr>
        <w:t>Важность обеспечения безопасности наших детей нельз</w:t>
      </w:r>
      <w:r w:rsidR="00326282">
        <w:rPr>
          <w:rFonts w:ascii="Times New Roman" w:hAnsi="Times New Roman" w:cs="Times New Roman"/>
          <w:sz w:val="28"/>
        </w:rPr>
        <w:t>я переоценить, особенно в дошкольном</w:t>
      </w:r>
      <w:r w:rsidRPr="00496DC4">
        <w:rPr>
          <w:rFonts w:ascii="Times New Roman" w:hAnsi="Times New Roman" w:cs="Times New Roman"/>
          <w:sz w:val="28"/>
        </w:rPr>
        <w:t xml:space="preserve"> возрасте, когда любопытство и стремление к исследованию окружающего мира становятся основными движущими силами. Настоятельно рекомендуем обратить особое внимание на опасные предметы, которые могут угрожать здоровью и жизни ваших детей.</w:t>
      </w:r>
    </w:p>
    <w:p w:rsidR="00496DC4" w:rsidRDefault="00496DC4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96DC4">
        <w:rPr>
          <w:rFonts w:ascii="Times New Roman" w:hAnsi="Times New Roman" w:cs="Times New Roman"/>
          <w:sz w:val="28"/>
        </w:rPr>
        <w:t xml:space="preserve">ажно создать безопасную среду, учитывая следующее: </w:t>
      </w:r>
    </w:p>
    <w:p w:rsidR="00326282" w:rsidRPr="00326282" w:rsidRDefault="00496DC4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DC4">
        <w:rPr>
          <w:rFonts w:ascii="Times New Roman" w:hAnsi="Times New Roman" w:cs="Times New Roman"/>
          <w:sz w:val="28"/>
        </w:rPr>
        <w:t>1. О</w:t>
      </w:r>
      <w:r w:rsidR="00326282" w:rsidRPr="00326282">
        <w:rPr>
          <w:rFonts w:ascii="Times New Roman" w:hAnsi="Times New Roman" w:cs="Times New Roman"/>
          <w:sz w:val="28"/>
        </w:rPr>
        <w:t>стрые предметы</w:t>
      </w:r>
      <w:r w:rsidR="00326282">
        <w:rPr>
          <w:rFonts w:ascii="Times New Roman" w:hAnsi="Times New Roman" w:cs="Times New Roman"/>
          <w:sz w:val="28"/>
        </w:rPr>
        <w:t xml:space="preserve">. </w:t>
      </w:r>
      <w:r w:rsidR="00326282" w:rsidRPr="00326282">
        <w:rPr>
          <w:rFonts w:ascii="Times New Roman" w:hAnsi="Times New Roman" w:cs="Times New Roman"/>
          <w:sz w:val="28"/>
        </w:rPr>
        <w:t>Ножи, ножницы и другие колющие или режущие предметы следует держать вне досягаемости. Объясняйте детям, что эти предметы предназначены только для взрослых.</w:t>
      </w:r>
    </w:p>
    <w:p w:rsidR="00326282" w:rsidRPr="00326282" w:rsidRDefault="00326282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Б</w:t>
      </w:r>
      <w:r w:rsidRPr="00326282">
        <w:rPr>
          <w:rFonts w:ascii="Times New Roman" w:hAnsi="Times New Roman" w:cs="Times New Roman"/>
          <w:sz w:val="28"/>
        </w:rPr>
        <w:t xml:space="preserve">ытовая химия. Моющее средство, </w:t>
      </w:r>
      <w:proofErr w:type="spellStart"/>
      <w:r w:rsidRPr="00326282">
        <w:rPr>
          <w:rFonts w:ascii="Times New Roman" w:hAnsi="Times New Roman" w:cs="Times New Roman"/>
          <w:sz w:val="28"/>
        </w:rPr>
        <w:t>отпугиват</w:t>
      </w:r>
      <w:r w:rsidR="004F7BFB">
        <w:rPr>
          <w:rFonts w:ascii="Times New Roman" w:hAnsi="Times New Roman" w:cs="Times New Roman"/>
          <w:sz w:val="28"/>
        </w:rPr>
        <w:t>ели</w:t>
      </w:r>
      <w:proofErr w:type="spellEnd"/>
      <w:r w:rsidR="004F7BFB">
        <w:rPr>
          <w:rFonts w:ascii="Times New Roman" w:hAnsi="Times New Roman" w:cs="Times New Roman"/>
          <w:sz w:val="28"/>
        </w:rPr>
        <w:t xml:space="preserve"> насекомых и другие химикаты, а также лекарственные средства </w:t>
      </w:r>
      <w:r w:rsidRPr="00326282">
        <w:rPr>
          <w:rFonts w:ascii="Times New Roman" w:hAnsi="Times New Roman" w:cs="Times New Roman"/>
          <w:sz w:val="28"/>
        </w:rPr>
        <w:t>должны храниться в недоступных для детей местах. Используйте замки на шкафах для хранения таких предметов.</w:t>
      </w:r>
    </w:p>
    <w:p w:rsidR="00326282" w:rsidRPr="00326282" w:rsidRDefault="00326282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96DC4" w:rsidRPr="00496DC4">
        <w:rPr>
          <w:rFonts w:ascii="Times New Roman" w:hAnsi="Times New Roman" w:cs="Times New Roman"/>
          <w:sz w:val="28"/>
        </w:rPr>
        <w:t>. Электрическая безопасность</w:t>
      </w:r>
      <w:r>
        <w:rPr>
          <w:rFonts w:ascii="Times New Roman" w:hAnsi="Times New Roman" w:cs="Times New Roman"/>
          <w:sz w:val="28"/>
        </w:rPr>
        <w:t>.</w:t>
      </w:r>
      <w:r w:rsidR="00496DC4" w:rsidRPr="00496DC4">
        <w:rPr>
          <w:rFonts w:ascii="Times New Roman" w:hAnsi="Times New Roman" w:cs="Times New Roman"/>
          <w:sz w:val="28"/>
        </w:rPr>
        <w:t xml:space="preserve"> </w:t>
      </w:r>
      <w:r w:rsidRPr="00326282">
        <w:rPr>
          <w:rFonts w:ascii="Times New Roman" w:hAnsi="Times New Roman" w:cs="Times New Roman"/>
          <w:sz w:val="28"/>
        </w:rPr>
        <w:t>Используйте защитные крышки для розеток и следите за тем, чтобы провода не были доступны для детей. Прививайте детям правила обращения с техникой.</w:t>
      </w:r>
    </w:p>
    <w:p w:rsidR="00496DC4" w:rsidRDefault="00326282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96DC4" w:rsidRPr="00496DC4">
        <w:rPr>
          <w:rFonts w:ascii="Times New Roman" w:hAnsi="Times New Roman" w:cs="Times New Roman"/>
          <w:sz w:val="28"/>
        </w:rPr>
        <w:t>. Игрушки и игры</w:t>
      </w:r>
      <w:r>
        <w:rPr>
          <w:rFonts w:ascii="Times New Roman" w:hAnsi="Times New Roman" w:cs="Times New Roman"/>
          <w:sz w:val="28"/>
        </w:rPr>
        <w:t>.</w:t>
      </w:r>
      <w:r w:rsidR="00496DC4" w:rsidRPr="00496DC4">
        <w:rPr>
          <w:rFonts w:ascii="Times New Roman" w:hAnsi="Times New Roman" w:cs="Times New Roman"/>
          <w:sz w:val="28"/>
        </w:rPr>
        <w:t xml:space="preserve"> Выбирайте игрушки, соответствующие возрасту ребенка, избегая мелких деталей, которые могут быть проглочены. </w:t>
      </w:r>
    </w:p>
    <w:p w:rsidR="00496DC4" w:rsidRDefault="00326282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96DC4" w:rsidRPr="00496DC4">
        <w:rPr>
          <w:rFonts w:ascii="Times New Roman" w:hAnsi="Times New Roman" w:cs="Times New Roman"/>
          <w:sz w:val="28"/>
        </w:rPr>
        <w:t>. Безопасность в доме</w:t>
      </w:r>
      <w:r>
        <w:rPr>
          <w:rFonts w:ascii="Times New Roman" w:hAnsi="Times New Roman" w:cs="Times New Roman"/>
          <w:sz w:val="28"/>
        </w:rPr>
        <w:t>.</w:t>
      </w:r>
      <w:r w:rsidR="00496DC4" w:rsidRPr="00496DC4">
        <w:rPr>
          <w:rFonts w:ascii="Times New Roman" w:hAnsi="Times New Roman" w:cs="Times New Roman"/>
          <w:sz w:val="28"/>
        </w:rPr>
        <w:t xml:space="preserve"> Убедитесь, что окна и двери надежно закрыты, а лестницы оборудованы перилами. </w:t>
      </w:r>
    </w:p>
    <w:p w:rsidR="00496DC4" w:rsidRDefault="00326282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96DC4" w:rsidRPr="00496DC4">
        <w:rPr>
          <w:rFonts w:ascii="Times New Roman" w:hAnsi="Times New Roman" w:cs="Times New Roman"/>
          <w:sz w:val="28"/>
        </w:rPr>
        <w:t>. Обучение</w:t>
      </w:r>
      <w:r>
        <w:rPr>
          <w:rFonts w:ascii="Times New Roman" w:hAnsi="Times New Roman" w:cs="Times New Roman"/>
          <w:sz w:val="28"/>
        </w:rPr>
        <w:t>.</w:t>
      </w:r>
      <w:r w:rsidR="00496DC4" w:rsidRPr="00496DC4">
        <w:rPr>
          <w:rFonts w:ascii="Times New Roman" w:hAnsi="Times New Roman" w:cs="Times New Roman"/>
          <w:sz w:val="28"/>
        </w:rPr>
        <w:t xml:space="preserve"> Проводите беседы с детьми о том, какие предметы могут быть опасными и как правильно вести себя в потенциально опасных ситуациях. </w:t>
      </w:r>
    </w:p>
    <w:p w:rsidR="004F7BFB" w:rsidRDefault="00326282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96DC4" w:rsidRPr="00496DC4">
        <w:rPr>
          <w:rFonts w:ascii="Times New Roman" w:hAnsi="Times New Roman" w:cs="Times New Roman"/>
          <w:sz w:val="28"/>
        </w:rPr>
        <w:t>. Наблюдение</w:t>
      </w:r>
      <w:r>
        <w:rPr>
          <w:rFonts w:ascii="Times New Roman" w:hAnsi="Times New Roman" w:cs="Times New Roman"/>
          <w:sz w:val="28"/>
        </w:rPr>
        <w:t>.</w:t>
      </w:r>
      <w:r w:rsidR="00496DC4" w:rsidRPr="00496DC4">
        <w:rPr>
          <w:rFonts w:ascii="Times New Roman" w:hAnsi="Times New Roman" w:cs="Times New Roman"/>
          <w:sz w:val="28"/>
        </w:rPr>
        <w:t xml:space="preserve"> Всегда следите за детьми, особенно когда они играют на улице или в новых местах</w:t>
      </w:r>
      <w:r w:rsidR="004F7BFB">
        <w:rPr>
          <w:rFonts w:ascii="Times New Roman" w:hAnsi="Times New Roman" w:cs="Times New Roman"/>
          <w:sz w:val="28"/>
        </w:rPr>
        <w:t>.</w:t>
      </w:r>
    </w:p>
    <w:p w:rsidR="00326282" w:rsidRPr="00496DC4" w:rsidRDefault="004F7BFB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безопасных условий</w:t>
      </w:r>
      <w:r w:rsidR="00326282" w:rsidRPr="00326282">
        <w:rPr>
          <w:rFonts w:ascii="Times New Roman" w:hAnsi="Times New Roman" w:cs="Times New Roman"/>
          <w:sz w:val="28"/>
        </w:rPr>
        <w:t xml:space="preserve"> требует внимания и заботы, но это необходимо для того, чтобы дети могли свободно исследовать мир, не подвергая себя риску.</w:t>
      </w:r>
    </w:p>
    <w:p w:rsidR="00496DC4" w:rsidRDefault="00496DC4" w:rsidP="00C94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282">
        <w:rPr>
          <w:rFonts w:ascii="Times New Roman" w:hAnsi="Times New Roman" w:cs="Times New Roman"/>
          <w:sz w:val="28"/>
        </w:rPr>
        <w:t>Соблюдая простые меры предосторожности, мы можем с</w:t>
      </w:r>
      <w:r w:rsidR="004F7BFB">
        <w:rPr>
          <w:rFonts w:ascii="Times New Roman" w:hAnsi="Times New Roman" w:cs="Times New Roman"/>
          <w:sz w:val="28"/>
        </w:rPr>
        <w:t>делать жизнь наших детей безопаснее!</w:t>
      </w:r>
    </w:p>
    <w:p w:rsidR="00C94D50" w:rsidRPr="00496DC4" w:rsidRDefault="00C94D50" w:rsidP="00C94D5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C94D50" w:rsidRPr="0049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C4"/>
    <w:rsid w:val="00326282"/>
    <w:rsid w:val="003D7EC4"/>
    <w:rsid w:val="00496DC4"/>
    <w:rsid w:val="004F7BFB"/>
    <w:rsid w:val="00596302"/>
    <w:rsid w:val="00B60A86"/>
    <w:rsid w:val="00C94D50"/>
    <w:rsid w:val="00F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EFE1D-E89C-4F1A-BFF8-C012438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2025-01-23T17:25:00Z</dcterms:created>
  <dcterms:modified xsi:type="dcterms:W3CDTF">2025-01-27T11:37:00Z</dcterms:modified>
</cp:coreProperties>
</file>